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6"/>
        </w:rPr>
        <w:t xml:space="preserve">Ablaufplan – Name der Show</w:t>
      </w:r>
    </w:p>
    <w:p>
      <w:pPr>
        <w:spacing w:after="240"/>
      </w:pPr>
      <w:r>
        <w:rPr>
          <w:color w:val="5D636B"/>
          <w:sz w:val="20"/>
        </w:rPr>
        <w:t xml:space="preserve">Datum: · Ort: · Inspizienz: · Version 1</w:t>
      </w:r>
    </w:p>
    <w:tbl>
      <w:tblPr>
        <w:tblW w:w="10000" w:type="dxa"/>
        <w:tblBorders>
          <w:top w:val="single" w:sz="4" w:color="C9CFF2"/>
          <w:left w:val="single" w:sz="4" w:color="C9CFF2"/>
          <w:bottom w:val="single" w:sz="4" w:color="C9CFF2"/>
          <w:right w:val="single" w:sz="4" w:color="C9CFF2"/>
          <w:insideH w:val="single" w:sz="4" w:color="C9CFF2"/>
          <w:insideV w:val="single" w:sz="4" w:color="C9CFF2"/>
        </w:tblBorders>
        <w:tblCellMar>
          <w:top w:w="60" w:type="dxa"/>
          <w:bottom w:w="60" w:type="dxa"/>
        </w:tblCellMar>
      </w:tblPr>
      <w:tblGrid>
        <w:gridCol w:w="700"/>
        <w:gridCol w:w="1100"/>
        <w:gridCol w:w="1200"/>
        <w:gridCol w:w="3900"/>
        <w:gridCol w:w="3100"/>
      </w:tblGrid>
      <w:tr>
        <w:trPr>
          <w:tblHeader/>
        </w:trPr>
        <w:tc>
          <w:tcPr>
            <w:tcW w:w="700" w:type="dxa"/>
            <w:shd w:val="clear" w:color="auto" w:fill="EEF1FD"/>
          </w:tcPr>
          <w:p>
            <w:r>
              <w:rPr>
                <w:b/>
              </w:rPr>
              <w:t xml:space="preserve">#</w:t>
            </w:r>
          </w:p>
        </w:tc>
        <w:tc>
          <w:tcPr>
            <w:tcW w:w="1100" w:type="dxa"/>
            <w:shd w:val="clear" w:color="auto" w:fill="EEF1FD"/>
          </w:tcPr>
          <w:p>
            <w:r>
              <w:rPr>
                <w:b/>
              </w:rPr>
              <w:t xml:space="preserve">Start</w:t>
            </w:r>
          </w:p>
        </w:tc>
        <w:tc>
          <w:tcPr>
            <w:tcW w:w="1200" w:type="dxa"/>
            <w:shd w:val="clear" w:color="auto" w:fill="EEF1FD"/>
          </w:tcPr>
          <w:p>
            <w:r>
              <w:rPr>
                <w:b/>
              </w:rPr>
              <w:t xml:space="preserve">Dauer</w:t>
            </w:r>
          </w:p>
        </w:tc>
        <w:tc>
          <w:tcPr>
            <w:tcW w:w="3900" w:type="dxa"/>
            <w:shd w:val="clear" w:color="auto" w:fill="EEF1FD"/>
          </w:tcPr>
          <w:p>
            <w:r>
              <w:rPr>
                <w:b/>
              </w:rPr>
              <w:t xml:space="preserve">Titel</w:t>
            </w:r>
          </w:p>
        </w:tc>
        <w:tc>
          <w:tcPr>
            <w:tcW w:w="3100" w:type="dxa"/>
            <w:shd w:val="clear" w:color="auto" w:fill="EEF1FD"/>
          </w:tcPr>
          <w:p>
            <w:r>
              <w:rPr>
                <w:b/>
              </w:rPr>
              <w:t xml:space="preserve">Notizen</w:t>
            </w:r>
          </w:p>
        </w:tc>
      </w:tr>
      <w:tr>
        <w:tc>
          <w:tcPr>
            <w:tcW w:w="700" w:type="dxa"/>
          </w:tcPr>
          <w:p>
            <w:r>
              <w:t xml:space="preserve">1</w:t>
            </w:r>
          </w:p>
        </w:tc>
        <w:tc>
          <w:tcPr>
            <w:tcW w:w="1100" w:type="dxa"/>
          </w:tcPr>
          <w:p>
            <w:r>
              <w:t xml:space="preserve">18:30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Einlass</w:t>
            </w:r>
          </w:p>
        </w:tc>
        <w:tc>
          <w:tcPr>
            <w:tcW w:w="3100" w:type="dxa"/>
          </w:tcPr>
          <w:p>
            <w:r>
              <w:t xml:space="preserve">Einlassmusik, Saallicht</w:t>
            </w:r>
          </w:p>
        </w:tc>
      </w:tr>
      <w:tr>
        <w:tc>
          <w:tcPr>
            <w:tcW w:w="700" w:type="dxa"/>
          </w:tcPr>
          <w:p>
            <w:r>
              <w:t xml:space="preserve">2</w:t>
            </w:r>
          </w:p>
        </w:tc>
        <w:tc>
          <w:tcPr>
            <w:tcW w:w="1100" w:type="dxa"/>
          </w:tcPr>
          <w:p>
            <w:r>
              <w:t xml:space="preserve">19:00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Begrüßung durch die Moderation</w:t>
            </w:r>
          </w:p>
        </w:tc>
        <w:tc>
          <w:tcPr>
            <w:tcW w:w="3100" w:type="dxa"/>
          </w:tcPr>
          <w:p>
            <w:r>
              <w:t xml:space="preserve">Rednerpult, links</w:t>
            </w:r>
          </w:p>
        </w:tc>
      </w:tr>
      <w:tr>
        <w:tc>
          <w:tcPr>
            <w:tcW w:w="700" w:type="dxa"/>
          </w:tcPr>
          <w:p>
            <w:r>
              <w:t xml:space="preserve">3</w:t>
            </w:r>
          </w:p>
        </w:tc>
        <w:tc>
          <w:tcPr>
            <w:tcW w:w="1100" w:type="dxa"/>
          </w:tcPr>
          <w:p>
            <w:r>
              <w:t xml:space="preserve">19:05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Band</w:t>
            </w:r>
            <w:r>
              <w:br/>
            </w:r>
            <w:r>
              <w:t xml:space="preserve">Song 1</w:t>
            </w:r>
            <w:r>
              <w:br/>
            </w:r>
            <w:r>
              <w:t xml:space="preserve">Song 2</w:t>
            </w:r>
            <w:r>
              <w:br/>
            </w:r>
            <w:r>
              <w:t xml:space="preserve">Song 3</w:t>
            </w:r>
          </w:p>
        </w:tc>
        <w:tc>
          <w:tcPr>
            <w:tcW w:w="3100" w:type="dxa"/>
          </w:tcPr>
          <w:p>
            <w:r>
              <w:t xml:space="preserve">Setlist: ein Song pro Zeile</w:t>
            </w:r>
          </w:p>
        </w:tc>
      </w:tr>
      <w:tr>
        <w:tc>
          <w:tcPr>
            <w:tcW w:w="700" w:type="dxa"/>
          </w:tcPr>
          <w:p>
            <w:r>
              <w:t xml:space="preserve">4</w:t>
            </w:r>
          </w:p>
        </w:tc>
        <w:tc>
          <w:tcPr>
            <w:tcW w:w="1100" w:type="dxa"/>
          </w:tcPr>
          <w:p>
            <w:r>
              <w:t xml:space="preserve">19:25</w:t>
            </w:r>
          </w:p>
        </w:tc>
        <w:tc>
          <w:tcPr>
            <w:tcW w:w="1200" w:type="dxa"/>
          </w:tcPr>
          <w:p>
            <w:r>
              <w:t xml:space="preserve">10</w:t>
            </w:r>
          </w:p>
        </w:tc>
        <w:tc>
          <w:tcPr>
            <w:tcW w:w="3900" w:type="dxa"/>
          </w:tcPr>
          <w:p>
            <w:r>
              <w:t xml:space="preserve">Gespräch mit dem Gast</w:t>
            </w:r>
          </w:p>
        </w:tc>
        <w:tc>
          <w:tcPr>
            <w:tcW w:w="3100" w:type="dxa"/>
          </w:tcPr>
          <w:p>
            <w:r>
              <w:t xml:space="preserve">Zwei Stühle</w:t>
            </w:r>
          </w:p>
        </w:tc>
      </w:tr>
      <w:tr>
        <w:tc>
          <w:tcPr>
            <w:tcW w:w="700" w:type="dxa"/>
          </w:tcPr>
          <w:p>
            <w:r>
              <w:t xml:space="preserve">5</w:t>
            </w:r>
          </w:p>
        </w:tc>
        <w:tc>
          <w:tcPr>
            <w:tcW w:w="1100" w:type="dxa"/>
          </w:tcPr>
          <w:p>
            <w:r>
              <w:t xml:space="preserve">19:35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Pause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6</w:t>
            </w:r>
          </w:p>
        </w:tc>
        <w:tc>
          <w:tcPr>
            <w:tcW w:w="1100" w:type="dxa"/>
          </w:tcPr>
          <w:p>
            <w:r>
              <w:t xml:space="preserve">19:55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Hauptact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7</w:t>
            </w:r>
          </w:p>
        </w:tc>
        <w:tc>
          <w:tcPr>
            <w:tcW w:w="1100" w:type="dxa"/>
          </w:tcPr>
          <w:p>
            <w:r>
              <w:t xml:space="preserve">20:25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Dank und gute Nacht</w:t>
            </w:r>
          </w:p>
        </w:tc>
        <w:tc>
          <w:tcPr>
            <w:tcW w:w="3100" w:type="dxa"/>
          </w:tcPr>
          <w:p>
            <w:r>
              <w:t xml:space="preserve">Auslassmusik</w:t>
            </w:r>
          </w:p>
        </w:tc>
      </w:tr>
    </w:tbl>
    <w:p/>
    <w:sectPr>
      <w:pgSz w:w="11906" w:h="16838"/>
      <w:pgMar w:top="1000" w:right="950" w:bottom="1000" w:left="950" w:header="500" w:footer="500" w:gutter="0"/>
    </w:sectPr>
  </w:body>
</w:document>
</file>