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6"/>
        </w:rPr>
        <w:t xml:space="preserve">Kjøreplan – Navn på forestillingen</w:t>
      </w:r>
    </w:p>
    <w:p>
      <w:pPr>
        <w:spacing w:after="240"/>
      </w:pPr>
      <w:r>
        <w:rPr>
          <w:color w:val="5D636B"/>
          <w:sz w:val="20"/>
        </w:rPr>
        <w:t xml:space="preserve">Dato: · Sted: · Inspisient: · Versjon 1</w:t>
      </w:r>
    </w:p>
    <w:tbl>
      <w:tblPr>
        <w:tblW w:w="10000" w:type="dxa"/>
        <w:tblBorders>
          <w:top w:val="single" w:sz="4" w:color="C9CFF2"/>
          <w:left w:val="single" w:sz="4" w:color="C9CFF2"/>
          <w:bottom w:val="single" w:sz="4" w:color="C9CFF2"/>
          <w:right w:val="single" w:sz="4" w:color="C9CFF2"/>
          <w:insideH w:val="single" w:sz="4" w:color="C9CFF2"/>
          <w:insideV w:val="single" w:sz="4" w:color="C9CFF2"/>
        </w:tblBorders>
        <w:tblCellMar>
          <w:top w:w="60" w:type="dxa"/>
          <w:bottom w:w="60" w:type="dxa"/>
        </w:tblCellMar>
      </w:tblPr>
      <w:tblGrid>
        <w:gridCol w:w="700"/>
        <w:gridCol w:w="1100"/>
        <w:gridCol w:w="1200"/>
        <w:gridCol w:w="3900"/>
        <w:gridCol w:w="3100"/>
      </w:tblGrid>
      <w:tr>
        <w:trPr>
          <w:tblHeader/>
        </w:trPr>
        <w:tc>
          <w:tcPr>
            <w:tcW w:w="700" w:type="dxa"/>
            <w:shd w:val="clear" w:color="auto" w:fill="EEF1FD"/>
          </w:tcPr>
          <w:p>
            <w:r>
              <w:rPr>
                <w:b/>
              </w:rPr>
              <w:t xml:space="preserve">#</w:t>
            </w:r>
          </w:p>
        </w:tc>
        <w:tc>
          <w:tcPr>
            <w:tcW w:w="1100" w:type="dxa"/>
            <w:shd w:val="clear" w:color="auto" w:fill="EEF1FD"/>
          </w:tcPr>
          <w:p>
            <w:r>
              <w:rPr>
                <w:b/>
              </w:rPr>
              <w:t xml:space="preserve">Start</w:t>
            </w:r>
          </w:p>
        </w:tc>
        <w:tc>
          <w:tcPr>
            <w:tcW w:w="1200" w:type="dxa"/>
            <w:shd w:val="clear" w:color="auto" w:fill="EEF1FD"/>
          </w:tcPr>
          <w:p>
            <w:r>
              <w:rPr>
                <w:b/>
              </w:rPr>
              <w:t xml:space="preserve">Varighet</w:t>
            </w:r>
          </w:p>
        </w:tc>
        <w:tc>
          <w:tcPr>
            <w:tcW w:w="3900" w:type="dxa"/>
            <w:shd w:val="clear" w:color="auto" w:fill="EEF1FD"/>
          </w:tcPr>
          <w:p>
            <w:r>
              <w:rPr>
                <w:b/>
              </w:rPr>
              <w:t xml:space="preserve">Tittel</w:t>
            </w:r>
          </w:p>
        </w:tc>
        <w:tc>
          <w:tcPr>
            <w:tcW w:w="3100" w:type="dxa"/>
            <w:shd w:val="clear" w:color="auto" w:fill="EEF1FD"/>
          </w:tcPr>
          <w:p>
            <w:r>
              <w:rPr>
                <w:b/>
              </w:rPr>
              <w:t xml:space="preserve">Notater</w:t>
            </w:r>
          </w:p>
        </w:tc>
      </w:tr>
      <w:tr>
        <w:tc>
          <w:tcPr>
            <w:tcW w:w="700" w:type="dxa"/>
          </w:tcPr>
          <w:p>
            <w:r>
              <w:t xml:space="preserve">1</w:t>
            </w:r>
          </w:p>
        </w:tc>
        <w:tc>
          <w:tcPr>
            <w:tcW w:w="1100" w:type="dxa"/>
          </w:tcPr>
          <w:p>
            <w:r>
              <w:t xml:space="preserve">18:30</w:t>
            </w:r>
          </w:p>
        </w:tc>
        <w:tc>
          <w:tcPr>
            <w:tcW w:w="1200" w:type="dxa"/>
          </w:tcPr>
          <w:p>
            <w:r>
              <w:t xml:space="preserve">30</w:t>
            </w:r>
          </w:p>
        </w:tc>
        <w:tc>
          <w:tcPr>
            <w:tcW w:w="3900" w:type="dxa"/>
          </w:tcPr>
          <w:p>
            <w:r>
              <w:t xml:space="preserve">Dørene åpner</w:t>
            </w:r>
          </w:p>
        </w:tc>
        <w:tc>
          <w:tcPr>
            <w:tcW w:w="3100" w:type="dxa"/>
          </w:tcPr>
          <w:p>
            <w:r>
              <w:t xml:space="preserve">Innslippsmusikk, salslys</w:t>
            </w:r>
          </w:p>
        </w:tc>
      </w:tr>
      <w:tr>
        <w:tc>
          <w:tcPr>
            <w:tcW w:w="700" w:type="dxa"/>
          </w:tcPr>
          <w:p>
            <w:r>
              <w:t xml:space="preserve">2</w:t>
            </w:r>
          </w:p>
        </w:tc>
        <w:tc>
          <w:tcPr>
            <w:tcW w:w="1100" w:type="dxa"/>
          </w:tcPr>
          <w:p>
            <w:r>
              <w:t xml:space="preserve">19:00</w:t>
            </w:r>
          </w:p>
        </w:tc>
        <w:tc>
          <w:tcPr>
            <w:tcW w:w="1200" w:type="dxa"/>
          </w:tcPr>
          <w:p>
            <w:r>
              <w:t xml:space="preserve">5</w:t>
            </w:r>
          </w:p>
        </w:tc>
        <w:tc>
          <w:tcPr>
            <w:tcW w:w="3900" w:type="dxa"/>
          </w:tcPr>
          <w:p>
            <w:r>
              <w:t xml:space="preserve">Velkommen ved programleder</w:t>
            </w:r>
          </w:p>
        </w:tc>
        <w:tc>
          <w:tcPr>
            <w:tcW w:w="3100" w:type="dxa"/>
          </w:tcPr>
          <w:p>
            <w:r>
              <w:t xml:space="preserve">Talerstol, venstre side</w:t>
            </w:r>
          </w:p>
        </w:tc>
      </w:tr>
      <w:tr>
        <w:tc>
          <w:tcPr>
            <w:tcW w:w="700" w:type="dxa"/>
          </w:tcPr>
          <w:p>
            <w:r>
              <w:t xml:space="preserve">3</w:t>
            </w:r>
          </w:p>
        </w:tc>
        <w:tc>
          <w:tcPr>
            <w:tcW w:w="1100" w:type="dxa"/>
          </w:tcPr>
          <w:p>
            <w:r>
              <w:t xml:space="preserve">19:05</w:t>
            </w:r>
          </w:p>
        </w:tc>
        <w:tc>
          <w:tcPr>
            <w:tcW w:w="1200" w:type="dxa"/>
          </w:tcPr>
          <w:p>
            <w:r>
              <w:t xml:space="preserve">20</w:t>
            </w:r>
          </w:p>
        </w:tc>
        <w:tc>
          <w:tcPr>
            <w:tcW w:w="3900" w:type="dxa"/>
          </w:tcPr>
          <w:p>
            <w:r>
              <w:t xml:space="preserve">Band</w:t>
            </w:r>
            <w:r>
              <w:br/>
            </w:r>
            <w:r>
              <w:t xml:space="preserve">Låt 1</w:t>
            </w:r>
            <w:r>
              <w:br/>
            </w:r>
            <w:r>
              <w:t xml:space="preserve">Låt 2</w:t>
            </w:r>
            <w:r>
              <w:br/>
            </w:r>
            <w:r>
              <w:t xml:space="preserve">Låt 3</w:t>
            </w:r>
          </w:p>
        </w:tc>
        <w:tc>
          <w:tcPr>
            <w:tcW w:w="3100" w:type="dxa"/>
          </w:tcPr>
          <w:p>
            <w:r>
              <w:t xml:space="preserve">Settliste: én linje per låt</w:t>
            </w:r>
          </w:p>
        </w:tc>
      </w:tr>
      <w:tr>
        <w:tc>
          <w:tcPr>
            <w:tcW w:w="700" w:type="dxa"/>
          </w:tcPr>
          <w:p>
            <w:r>
              <w:t xml:space="preserve">4</w:t>
            </w:r>
          </w:p>
        </w:tc>
        <w:tc>
          <w:tcPr>
            <w:tcW w:w="1100" w:type="dxa"/>
          </w:tcPr>
          <w:p>
            <w:r>
              <w:t xml:space="preserve">19:25</w:t>
            </w:r>
          </w:p>
        </w:tc>
        <w:tc>
          <w:tcPr>
            <w:tcW w:w="1200" w:type="dxa"/>
          </w:tcPr>
          <w:p>
            <w:r>
              <w:t xml:space="preserve">10</w:t>
            </w:r>
          </w:p>
        </w:tc>
        <w:tc>
          <w:tcPr>
            <w:tcW w:w="3900" w:type="dxa"/>
          </w:tcPr>
          <w:p>
            <w:r>
              <w:t xml:space="preserve">Samtale med gjesten</w:t>
            </w:r>
          </w:p>
        </w:tc>
        <w:tc>
          <w:tcPr>
            <w:tcW w:w="3100" w:type="dxa"/>
          </w:tcPr>
          <w:p>
            <w:r>
              <w:t xml:space="preserve">To stoler</w:t>
            </w:r>
          </w:p>
        </w:tc>
      </w:tr>
      <w:tr>
        <w:tc>
          <w:tcPr>
            <w:tcW w:w="700" w:type="dxa"/>
          </w:tcPr>
          <w:p>
            <w:r>
              <w:t xml:space="preserve">5</w:t>
            </w:r>
          </w:p>
        </w:tc>
        <w:tc>
          <w:tcPr>
            <w:tcW w:w="1100" w:type="dxa"/>
          </w:tcPr>
          <w:p>
            <w:r>
              <w:t xml:space="preserve">19:35</w:t>
            </w:r>
          </w:p>
        </w:tc>
        <w:tc>
          <w:tcPr>
            <w:tcW w:w="1200" w:type="dxa"/>
          </w:tcPr>
          <w:p>
            <w:r>
              <w:t xml:space="preserve">20</w:t>
            </w:r>
          </w:p>
        </w:tc>
        <w:tc>
          <w:tcPr>
            <w:tcW w:w="3900" w:type="dxa"/>
          </w:tcPr>
          <w:p>
            <w:r>
              <w:t xml:space="preserve">Pause</w:t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</w:tr>
      <w:tr>
        <w:tc>
          <w:tcPr>
            <w:tcW w:w="700" w:type="dxa"/>
          </w:tcPr>
          <w:p>
            <w:r>
              <w:t xml:space="preserve">6</w:t>
            </w:r>
          </w:p>
        </w:tc>
        <w:tc>
          <w:tcPr>
            <w:tcW w:w="1100" w:type="dxa"/>
          </w:tcPr>
          <w:p>
            <w:r>
              <w:t xml:space="preserve">19:55</w:t>
            </w:r>
          </w:p>
        </w:tc>
        <w:tc>
          <w:tcPr>
            <w:tcW w:w="1200" w:type="dxa"/>
          </w:tcPr>
          <w:p>
            <w:r>
              <w:t xml:space="preserve">30</w:t>
            </w:r>
          </w:p>
        </w:tc>
        <w:tc>
          <w:tcPr>
            <w:tcW w:w="3900" w:type="dxa"/>
          </w:tcPr>
          <w:p>
            <w:r>
              <w:t xml:space="preserve">Hovedakt</w:t>
            </w:r>
          </w:p>
        </w:tc>
        <w:tc>
          <w:tcPr>
            <w:tcW w:w="3100" w:type="dxa"/>
          </w:tcPr>
          <w:p>
            <w:r>
              <w:t xml:space="preserve"/>
            </w:r>
          </w:p>
        </w:tc>
      </w:tr>
      <w:tr>
        <w:tc>
          <w:tcPr>
            <w:tcW w:w="700" w:type="dxa"/>
          </w:tcPr>
          <w:p>
            <w:r>
              <w:t xml:space="preserve">7</w:t>
            </w:r>
          </w:p>
        </w:tc>
        <w:tc>
          <w:tcPr>
            <w:tcW w:w="1100" w:type="dxa"/>
          </w:tcPr>
          <w:p>
            <w:r>
              <w:t xml:space="preserve">20:25</w:t>
            </w:r>
          </w:p>
        </w:tc>
        <w:tc>
          <w:tcPr>
            <w:tcW w:w="1200" w:type="dxa"/>
          </w:tcPr>
          <w:p>
            <w:r>
              <w:t xml:space="preserve">5</w:t>
            </w:r>
          </w:p>
        </w:tc>
        <w:tc>
          <w:tcPr>
            <w:tcW w:w="3900" w:type="dxa"/>
          </w:tcPr>
          <w:p>
            <w:r>
              <w:t xml:space="preserve">Takk for i kveld</w:t>
            </w:r>
          </w:p>
        </w:tc>
        <w:tc>
          <w:tcPr>
            <w:tcW w:w="3100" w:type="dxa"/>
          </w:tcPr>
          <w:p>
            <w:r>
              <w:t xml:space="preserve">Utgangsmusikk</w:t>
            </w:r>
          </w:p>
        </w:tc>
      </w:tr>
    </w:tbl>
    <w:p/>
    <w:sectPr>
      <w:pgSz w:w="11906" w:h="16838"/>
      <w:pgMar w:top="1000" w:right="950" w:bottom="1000" w:left="950" w:header="500" w:footer="500" w:gutter="0"/>
    </w:sectPr>
  </w:body>
</w:document>
</file>